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B4" w:rsidRDefault="005642B4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</w:p>
    <w:p w:rsidR="00220693" w:rsidRPr="00127827" w:rsidRDefault="00220693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Answer key:</w:t>
      </w:r>
    </w:p>
    <w:p w:rsidR="00220693" w:rsidRPr="00127827" w:rsidRDefault="00220693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1.</w:t>
      </w:r>
      <w:r w:rsidRPr="00127827">
        <w:rPr>
          <w:rFonts w:ascii="Times New Roman" w:hAnsi="Times New Roman" w:cs="Times New Roman"/>
          <w:sz w:val="24"/>
          <w:szCs w:val="24"/>
        </w:rPr>
        <w:tab/>
        <w:t>Four</w:t>
      </w:r>
    </w:p>
    <w:p w:rsidR="00220693" w:rsidRPr="00127827" w:rsidRDefault="00220693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2.</w:t>
      </w:r>
      <w:r w:rsidRPr="001278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7827">
        <w:rPr>
          <w:rFonts w:ascii="Times New Roman" w:hAnsi="Times New Roman" w:cs="Times New Roman"/>
          <w:sz w:val="24"/>
          <w:szCs w:val="24"/>
        </w:rPr>
        <w:t>Dinitrogen</w:t>
      </w:r>
      <w:proofErr w:type="spellEnd"/>
      <w:r w:rsidRPr="00127827">
        <w:rPr>
          <w:rFonts w:ascii="Times New Roman" w:hAnsi="Times New Roman" w:cs="Times New Roman"/>
          <w:sz w:val="24"/>
          <w:szCs w:val="24"/>
        </w:rPr>
        <w:t xml:space="preserve"> Monoxide</w:t>
      </w:r>
    </w:p>
    <w:p w:rsidR="00220693" w:rsidRPr="00127827" w:rsidRDefault="00220693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3.</w:t>
      </w:r>
      <w:r w:rsidRPr="00127827">
        <w:rPr>
          <w:rFonts w:ascii="Times New Roman" w:hAnsi="Times New Roman" w:cs="Times New Roman"/>
          <w:sz w:val="24"/>
          <w:szCs w:val="24"/>
        </w:rPr>
        <w:tab/>
        <w:t>Beryllium Nitrate</w:t>
      </w:r>
    </w:p>
    <w:p w:rsidR="00220693" w:rsidRPr="00127827" w:rsidRDefault="00220693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4.</w:t>
      </w:r>
      <w:r w:rsidRPr="001278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7827">
        <w:rPr>
          <w:rFonts w:ascii="Times New Roman" w:hAnsi="Times New Roman" w:cs="Times New Roman"/>
          <w:sz w:val="24"/>
          <w:szCs w:val="24"/>
        </w:rPr>
        <w:t>Cl</w:t>
      </w:r>
      <w:r w:rsidRPr="00127827">
        <w:rPr>
          <w:rFonts w:ascii="Cambria Math" w:hAnsi="Cambria Math" w:cs="Cambria Math"/>
          <w:sz w:val="24"/>
          <w:szCs w:val="24"/>
        </w:rPr>
        <w:t>₇</w:t>
      </w:r>
      <w:r w:rsidRPr="00127827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127827">
        <w:rPr>
          <w:rFonts w:ascii="Cambria Math" w:hAnsi="Cambria Math" w:cs="Cambria Math"/>
          <w:sz w:val="24"/>
          <w:szCs w:val="24"/>
        </w:rPr>
        <w:t>₃</w:t>
      </w:r>
    </w:p>
    <w:p w:rsidR="00220693" w:rsidRPr="00127827" w:rsidRDefault="00220693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5.</w:t>
      </w:r>
      <w:r w:rsidRPr="001278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7827">
        <w:rPr>
          <w:rFonts w:ascii="Times New Roman" w:hAnsi="Times New Roman" w:cs="Times New Roman"/>
          <w:sz w:val="24"/>
          <w:szCs w:val="24"/>
        </w:rPr>
        <w:t>CCl</w:t>
      </w:r>
      <w:proofErr w:type="spellEnd"/>
      <w:r w:rsidRPr="00127827">
        <w:rPr>
          <w:rFonts w:ascii="Cambria Math" w:hAnsi="Cambria Math" w:cs="Cambria Math"/>
          <w:sz w:val="24"/>
          <w:szCs w:val="24"/>
        </w:rPr>
        <w:t>₄</w:t>
      </w:r>
    </w:p>
    <w:p w:rsidR="00220693" w:rsidRPr="00127827" w:rsidRDefault="00220693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6.</w:t>
      </w:r>
      <w:r w:rsidRPr="00127827">
        <w:rPr>
          <w:rFonts w:ascii="Times New Roman" w:hAnsi="Times New Roman" w:cs="Times New Roman"/>
          <w:sz w:val="24"/>
          <w:szCs w:val="24"/>
        </w:rPr>
        <w:tab/>
        <w:t>Two non-metals</w:t>
      </w:r>
    </w:p>
    <w:p w:rsidR="00220693" w:rsidRPr="00127827" w:rsidRDefault="00220693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7.</w:t>
      </w:r>
      <w:r w:rsidRPr="00127827">
        <w:rPr>
          <w:rFonts w:ascii="Times New Roman" w:hAnsi="Times New Roman" w:cs="Times New Roman"/>
          <w:sz w:val="24"/>
          <w:szCs w:val="24"/>
        </w:rPr>
        <w:tab/>
        <w:t>Metal and a non-metal</w:t>
      </w:r>
    </w:p>
    <w:p w:rsidR="00220693" w:rsidRPr="00127827" w:rsidRDefault="00220693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8.</w:t>
      </w:r>
      <w:r w:rsidRPr="00127827">
        <w:rPr>
          <w:rFonts w:ascii="Times New Roman" w:hAnsi="Times New Roman" w:cs="Times New Roman"/>
          <w:sz w:val="24"/>
          <w:szCs w:val="24"/>
        </w:rPr>
        <w:tab/>
        <w:t>Receive</w:t>
      </w:r>
    </w:p>
    <w:p w:rsidR="00220693" w:rsidRPr="00127827" w:rsidRDefault="00220693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9.</w:t>
      </w:r>
      <w:r w:rsidRPr="00127827">
        <w:rPr>
          <w:rFonts w:ascii="Times New Roman" w:hAnsi="Times New Roman" w:cs="Times New Roman"/>
          <w:sz w:val="24"/>
          <w:szCs w:val="24"/>
        </w:rPr>
        <w:tab/>
        <w:t>Give</w:t>
      </w:r>
    </w:p>
    <w:p w:rsidR="00220693" w:rsidRDefault="00220693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10.</w:t>
      </w:r>
      <w:r w:rsidRPr="00127827">
        <w:rPr>
          <w:rFonts w:ascii="Times New Roman" w:hAnsi="Times New Roman" w:cs="Times New Roman"/>
          <w:sz w:val="24"/>
          <w:szCs w:val="24"/>
        </w:rPr>
        <w:tab/>
        <w:t>Ratio of mass of elements in a compound</w:t>
      </w:r>
    </w:p>
    <w:p w:rsidR="005642B4" w:rsidRPr="00127827" w:rsidRDefault="005642B4" w:rsidP="002206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28BC" w:rsidRDefault="00FC28BC"/>
    <w:sectPr w:rsidR="00FC2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423BA"/>
    <w:multiLevelType w:val="hybridMultilevel"/>
    <w:tmpl w:val="A69A1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93"/>
    <w:rsid w:val="00220693"/>
    <w:rsid w:val="005642B4"/>
    <w:rsid w:val="006C3415"/>
    <w:rsid w:val="00F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D3155-E1EE-4FFA-A1B4-A24B699A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2</cp:revision>
  <dcterms:created xsi:type="dcterms:W3CDTF">2015-01-03T16:12:00Z</dcterms:created>
  <dcterms:modified xsi:type="dcterms:W3CDTF">2015-01-03T16:12:00Z</dcterms:modified>
</cp:coreProperties>
</file>